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tblLayout w:type="fixed"/>
        <w:tblLook w:val="04A0"/>
      </w:tblPr>
      <w:tblGrid>
        <w:gridCol w:w="1192"/>
        <w:gridCol w:w="2790"/>
        <w:gridCol w:w="2160"/>
        <w:gridCol w:w="2069"/>
        <w:gridCol w:w="1980"/>
        <w:gridCol w:w="898"/>
      </w:tblGrid>
      <w:tr w:rsidR="00805636" w:rsidRPr="005F4279" w:rsidTr="00805636">
        <w:trPr>
          <w:trHeight w:val="900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F4279" w:rsidRPr="005F4279" w:rsidRDefault="005F4279" w:rsidP="005F4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4 - Above </w:t>
            </w:r>
          </w:p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5F4279">
              <w:rPr>
                <w:rFonts w:ascii="Calibri" w:eastAsia="Times New Roman" w:hAnsi="Calibri" w:cs="Times New Roman"/>
                <w:color w:val="000000"/>
              </w:rPr>
              <w:t>Standards</w:t>
            </w:r>
          </w:p>
        </w:tc>
        <w:tc>
          <w:tcPr>
            <w:tcW w:w="9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3 - Meets </w:t>
            </w:r>
          </w:p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5F4279">
              <w:rPr>
                <w:rFonts w:ascii="Calibri" w:eastAsia="Times New Roman" w:hAnsi="Calibri" w:cs="Times New Roman"/>
                <w:color w:val="000000"/>
              </w:rPr>
              <w:t>Standards</w:t>
            </w:r>
          </w:p>
        </w:tc>
        <w:tc>
          <w:tcPr>
            <w:tcW w:w="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2 - Approaching </w:t>
            </w:r>
          </w:p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5F4279">
              <w:rPr>
                <w:rFonts w:ascii="Calibri" w:eastAsia="Times New Roman" w:hAnsi="Calibri" w:cs="Times New Roman"/>
                <w:color w:val="000000"/>
              </w:rPr>
              <w:t>Standards</w:t>
            </w:r>
          </w:p>
        </w:tc>
        <w:tc>
          <w:tcPr>
            <w:tcW w:w="8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1 - Below </w:t>
            </w:r>
          </w:p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5F4279">
              <w:rPr>
                <w:rFonts w:ascii="Calibri" w:eastAsia="Times New Roman" w:hAnsi="Calibri" w:cs="Times New Roman"/>
                <w:color w:val="000000"/>
              </w:rPr>
              <w:t>Standards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805636" w:rsidRPr="005F4279" w:rsidTr="00805636">
        <w:trPr>
          <w:trHeight w:val="1500"/>
        </w:trPr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Position Statement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The position statement provides a clear, strong statement of the author\'s position on the topic.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The position statement provides a clear statement of the author\'s position on the topic.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A position statement is present, but does not make the author\'s position clear.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There is no position statement.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5636" w:rsidRPr="005F4279" w:rsidTr="00805636">
        <w:trPr>
          <w:trHeight w:val="1500"/>
        </w:trPr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Support for Position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Includes 3 or more pieces of evidence (facts, statistics, examples, real-life experiences) that support the position statement. The writer anticipates the reader\'s concerns, biases or arguments and has provided at least 1 counter-argument.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Includes 2 pieces of evidence (facts, statistics, examples, real-life experiences) that support the position statement.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Includes 1 or fewer pieces of evidence (facts, statistics, examples, real-life experiences).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5636" w:rsidRPr="005F4279" w:rsidTr="00805636">
        <w:trPr>
          <w:trHeight w:val="1500"/>
        </w:trPr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Evidence and Examples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Evidence and examples are NOT relevant AND/OR are not explained.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5636" w:rsidRPr="005F4279" w:rsidTr="00805636">
        <w:trPr>
          <w:trHeight w:val="1340"/>
        </w:trPr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Accuracy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All supportive facts and statistics are reported accurately.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Almost all supportive facts and statistics are reported accurately.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Most supportive facts and statistics are reported accurately.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Most supportive facts and statistics were inaccurately reported.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5636" w:rsidRPr="005F4279" w:rsidTr="00805636">
        <w:trPr>
          <w:trHeight w:val="350"/>
        </w:trPr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Closing paragraph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The conclusion is strong and leaves the reader solidly understanding the writer\'s position. Effective restatement of the position statement begins the closing paragraph.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The conclusion is recognizable. The author\'s position is restated within the first two sentences of the closing paragraph.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The author\'s position is restated within the closing paragraph, but not near the beginning.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There is no conclusion - the paper just ends.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5636" w:rsidRPr="005F4279" w:rsidTr="00805636">
        <w:trPr>
          <w:trHeight w:val="1500"/>
        </w:trPr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Grammar &amp; Spelling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 xml:space="preserve">Author makes no errors in grammar or spelling that </w:t>
            </w:r>
            <w:proofErr w:type="gramStart"/>
            <w:r w:rsidRPr="005F4279">
              <w:rPr>
                <w:rFonts w:ascii="Calibri" w:eastAsia="Times New Roman" w:hAnsi="Calibri" w:cs="Times New Roman"/>
                <w:color w:val="000000"/>
              </w:rPr>
              <w:t>distract</w:t>
            </w:r>
            <w:proofErr w:type="gramEnd"/>
            <w:r w:rsidRPr="005F4279">
              <w:rPr>
                <w:rFonts w:ascii="Calibri" w:eastAsia="Times New Roman" w:hAnsi="Calibri" w:cs="Times New Roman"/>
                <w:color w:val="000000"/>
              </w:rPr>
              <w:t xml:space="preserve"> the reader from the content.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Author makes 1-2 errors in grammar or spelling that distract the reader from the content.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>Author makes 3-4 errors in grammar or spelling that distract the reader from the content.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279">
              <w:rPr>
                <w:rFonts w:ascii="Calibri" w:eastAsia="Times New Roman" w:hAnsi="Calibri" w:cs="Times New Roman"/>
                <w:color w:val="000000"/>
              </w:rPr>
              <w:t xml:space="preserve">Author makes more than 4 errors in grammar or spelling that </w:t>
            </w:r>
            <w:proofErr w:type="gramStart"/>
            <w:r w:rsidRPr="005F4279">
              <w:rPr>
                <w:rFonts w:ascii="Calibri" w:eastAsia="Times New Roman" w:hAnsi="Calibri" w:cs="Times New Roman"/>
                <w:color w:val="000000"/>
              </w:rPr>
              <w:t>distract</w:t>
            </w:r>
            <w:proofErr w:type="gramEnd"/>
            <w:r w:rsidRPr="005F4279">
              <w:rPr>
                <w:rFonts w:ascii="Calibri" w:eastAsia="Times New Roman" w:hAnsi="Calibri" w:cs="Times New Roman"/>
                <w:color w:val="000000"/>
              </w:rPr>
              <w:t xml:space="preserve"> the reader from the content.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279" w:rsidRPr="005F4279" w:rsidRDefault="005F4279" w:rsidP="005F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062B4" w:rsidRDefault="00C062B4" w:rsidP="005F4279"/>
    <w:sectPr w:rsidR="00C062B4" w:rsidSect="005F427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D5" w:rsidRDefault="00AF31D5" w:rsidP="00805636">
      <w:pPr>
        <w:spacing w:after="0" w:line="240" w:lineRule="auto"/>
      </w:pPr>
      <w:r>
        <w:separator/>
      </w:r>
    </w:p>
  </w:endnote>
  <w:endnote w:type="continuationSeparator" w:id="0">
    <w:p w:rsidR="00AF31D5" w:rsidRDefault="00AF31D5" w:rsidP="0080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D5" w:rsidRDefault="00AF31D5" w:rsidP="00805636">
      <w:pPr>
        <w:spacing w:after="0" w:line="240" w:lineRule="auto"/>
      </w:pPr>
      <w:r>
        <w:separator/>
      </w:r>
    </w:p>
  </w:footnote>
  <w:footnote w:type="continuationSeparator" w:id="0">
    <w:p w:rsidR="00AF31D5" w:rsidRDefault="00AF31D5" w:rsidP="0080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36" w:rsidRDefault="00805636" w:rsidP="00805636">
    <w:pPr>
      <w:pStyle w:val="Header"/>
      <w:jc w:val="center"/>
      <w:rPr>
        <w:b/>
        <w:sz w:val="32"/>
        <w:szCs w:val="32"/>
      </w:rPr>
    </w:pPr>
    <w:r w:rsidRPr="00805636">
      <w:rPr>
        <w:b/>
        <w:sz w:val="32"/>
        <w:szCs w:val="32"/>
      </w:rPr>
      <w:t>Persuasive Essay Rubric</w:t>
    </w:r>
  </w:p>
  <w:p w:rsidR="00805636" w:rsidRDefault="00805636" w:rsidP="00805636">
    <w:pPr>
      <w:pStyle w:val="Header"/>
      <w:jc w:val="center"/>
      <w:rPr>
        <w:b/>
        <w:sz w:val="32"/>
        <w:szCs w:val="32"/>
      </w:rPr>
    </w:pPr>
  </w:p>
  <w:p w:rsidR="00805636" w:rsidRPr="00805636" w:rsidRDefault="00805636" w:rsidP="00805636">
    <w:pPr>
      <w:pStyle w:val="Header"/>
      <w:rPr>
        <w:sz w:val="28"/>
        <w:szCs w:val="28"/>
      </w:rPr>
    </w:pPr>
    <w:r>
      <w:rPr>
        <w:sz w:val="28"/>
        <w:szCs w:val="28"/>
      </w:rPr>
      <w:t>Student Name____________________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279"/>
    <w:rsid w:val="005F4279"/>
    <w:rsid w:val="00805636"/>
    <w:rsid w:val="00AF31D5"/>
    <w:rsid w:val="00C0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636"/>
  </w:style>
  <w:style w:type="paragraph" w:styleId="Footer">
    <w:name w:val="footer"/>
    <w:basedOn w:val="Normal"/>
    <w:link w:val="FooterChar"/>
    <w:uiPriority w:val="99"/>
    <w:semiHidden/>
    <w:unhideWhenUsed/>
    <w:rsid w:val="0080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DoDEA Pacific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alisa.patterson</dc:creator>
  <cp:keywords/>
  <dc:description/>
  <cp:lastModifiedBy>alisa.patterson</cp:lastModifiedBy>
  <cp:revision>1</cp:revision>
  <dcterms:created xsi:type="dcterms:W3CDTF">2012-09-26T06:47:00Z</dcterms:created>
  <dcterms:modified xsi:type="dcterms:W3CDTF">2012-09-26T07:01:00Z</dcterms:modified>
</cp:coreProperties>
</file>