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1498"/>
        <w:gridCol w:w="2460"/>
        <w:gridCol w:w="2289"/>
        <w:gridCol w:w="2300"/>
        <w:gridCol w:w="2153"/>
      </w:tblGrid>
      <w:tr w:rsidR="0047218A" w:rsidRPr="0047218A" w:rsidTr="0047218A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8A" w:rsidRPr="0047218A" w:rsidRDefault="0047218A" w:rsidP="00472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Visual Project Rubric</w:t>
            </w:r>
          </w:p>
        </w:tc>
      </w:tr>
      <w:tr w:rsidR="0047218A" w:rsidRPr="0047218A" w:rsidTr="004F5813">
        <w:trPr>
          <w:trHeight w:val="30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47218A" w:rsidRPr="0047218A" w:rsidRDefault="0047218A" w:rsidP="004721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 Name: </w:t>
            </w: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________________________________________</w:t>
            </w:r>
          </w:p>
        </w:tc>
      </w:tr>
      <w:tr w:rsidR="0047218A" w:rsidRPr="0047218A" w:rsidTr="0047218A">
        <w:trPr>
          <w:trHeight w:val="30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47218A" w:rsidRPr="0047218A" w:rsidRDefault="0047218A" w:rsidP="00472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7218A" w:rsidRPr="0047218A" w:rsidTr="0047218A">
        <w:trPr>
          <w:trHeight w:val="130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8A" w:rsidRPr="0047218A" w:rsidRDefault="0047218A" w:rsidP="00472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Appearance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The entire project is neat, easy to read. All text and visuals are clear.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Most of the project is neat, easy to read. Most text and visuals are clear.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Some of the project is neat, there are areas that are difficult to read or make out.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Most of the project is disorderly. Text and/or visuals are difficult to read or make out.</w:t>
            </w:r>
          </w:p>
        </w:tc>
      </w:tr>
      <w:tr w:rsidR="0047218A" w:rsidRPr="0047218A" w:rsidTr="0047218A">
        <w:trPr>
          <w:trHeight w:val="1907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8A" w:rsidRPr="0047218A" w:rsidRDefault="0047218A" w:rsidP="00472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Extremely well organized; logical format is easy to follow; flowed smoothly; the organization enhanced the effectiveness of the project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Presented in a thoughtful manner; there were signs of organization and most information is  easy to follow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Somewhat organized; ideas  not presented coherently; organization detracts from the content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 xml:space="preserve">Choppy and confusing; format was difficult to follow </w:t>
            </w:r>
          </w:p>
        </w:tc>
      </w:tr>
      <w:tr w:rsidR="0047218A" w:rsidRPr="0047218A" w:rsidTr="0047218A">
        <w:trPr>
          <w:trHeight w:val="278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8A" w:rsidRPr="0047218A" w:rsidRDefault="0047218A" w:rsidP="00472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Creativity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The project shows an exceptional degree of student creativity in the creation and/or display. The thought and consideration put into the project is apparent. Originality is used in a way that enhances the product.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The project reflects student creativity in the creation and/or display. Some thought and consideration is shown.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There is little creativity shown in the project. Some effort toward creativity can be seen.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There is very little or no creativity. Minimal effort in the project and/or toward creativity can be seen.</w:t>
            </w:r>
          </w:p>
        </w:tc>
      </w:tr>
      <w:tr w:rsidR="0047218A" w:rsidRPr="0047218A" w:rsidTr="0047218A">
        <w:trPr>
          <w:trHeight w:val="278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8A" w:rsidRPr="00DD3A15" w:rsidRDefault="0047218A" w:rsidP="00472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Research</w:t>
            </w:r>
          </w:p>
          <w:p w:rsidR="00DD3A15" w:rsidRPr="0047218A" w:rsidRDefault="00DD3A15" w:rsidP="00472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D3A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Went above and beyond to research information; solicited material in addition to what was provided; brought in personal ideas and information to enhance project; and utilized variety of resources to make project effective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Did a very good job of researching; utilized materials provided to their full potential; solicited adequate resources to enhance project.  Some personal ideas or information is presented.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 xml:space="preserve">Used the material provided in an acceptable manner, but did not consult any additional resources. Personal ideas or information is vague or missing.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Did not utilize resources effectively; did little or no fact gathering on the topic. No personal ideas or information is included.</w:t>
            </w:r>
          </w:p>
        </w:tc>
      </w:tr>
      <w:tr w:rsidR="0047218A" w:rsidRPr="0047218A" w:rsidTr="0047218A">
        <w:trPr>
          <w:trHeight w:val="11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8A" w:rsidRPr="0047218A" w:rsidRDefault="0047218A" w:rsidP="00472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Visuals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All visuals are related to the topic and make it easier to understand.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All visuals are related to the topic and most make it easier to understand.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All visuals relate to the topic or there are too few visuals to enhance the project.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Visuals do not relate to the topic or no visuals are included.</w:t>
            </w:r>
          </w:p>
        </w:tc>
      </w:tr>
      <w:tr w:rsidR="0047218A" w:rsidRPr="0047218A" w:rsidTr="0047218A">
        <w:trPr>
          <w:trHeight w:val="188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8A" w:rsidRPr="00DD3A15" w:rsidRDefault="0047218A" w:rsidP="00472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21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Content/ Accuracy</w:t>
            </w:r>
          </w:p>
          <w:p w:rsidR="00DD3A15" w:rsidRPr="0047218A" w:rsidRDefault="00DD3A15" w:rsidP="00472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D3A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7 or more facts are displayed and all facts are precise and explicit.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5-6 facts are displayed and/or facts are mostly accurate; a few inconsistencies or errors in information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3-4 facts are displayed, and/or facts are somewhat accurate; more than a few inconsistencies or errors in information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8A" w:rsidRPr="0047218A" w:rsidRDefault="0047218A" w:rsidP="00472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18A">
              <w:rPr>
                <w:rFonts w:ascii="Calibri" w:eastAsia="Times New Roman" w:hAnsi="Calibri" w:cs="Times New Roman"/>
                <w:color w:val="000000"/>
              </w:rPr>
              <w:t>Less than 3 facts are displayed and/or facts are completely inaccurate; the facts in this project were misleading to the audience</w:t>
            </w:r>
          </w:p>
        </w:tc>
      </w:tr>
    </w:tbl>
    <w:p w:rsidR="007B076C" w:rsidRPr="0047218A" w:rsidRDefault="007B076C" w:rsidP="0047218A">
      <w:pPr>
        <w:spacing w:after="120" w:line="240" w:lineRule="auto"/>
        <w:rPr>
          <w:sz w:val="16"/>
          <w:szCs w:val="16"/>
        </w:rPr>
      </w:pPr>
    </w:p>
    <w:p w:rsidR="0047218A" w:rsidRPr="0047218A" w:rsidRDefault="00DD3A15">
      <w:pPr>
        <w:rPr>
          <w:b/>
          <w:sz w:val="36"/>
          <w:szCs w:val="36"/>
        </w:rPr>
      </w:pPr>
      <w:r>
        <w:rPr>
          <w:b/>
          <w:sz w:val="36"/>
          <w:szCs w:val="36"/>
        </w:rPr>
        <w:t>Total: ________/32</w:t>
      </w:r>
    </w:p>
    <w:sectPr w:rsidR="0047218A" w:rsidRPr="0047218A" w:rsidSect="00472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218A"/>
    <w:rsid w:val="0047218A"/>
    <w:rsid w:val="007105F9"/>
    <w:rsid w:val="007B076C"/>
    <w:rsid w:val="007C0DBC"/>
    <w:rsid w:val="00971663"/>
    <w:rsid w:val="00DD3A15"/>
    <w:rsid w:val="00FC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2424</Characters>
  <Application>Microsoft Office Word</Application>
  <DocSecurity>0</DocSecurity>
  <Lines>20</Lines>
  <Paragraphs>5</Paragraphs>
  <ScaleCrop>false</ScaleCrop>
  <Company>DoDEA Pacific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alisa.patterson</dc:creator>
  <cp:keywords/>
  <dc:description/>
  <cp:lastModifiedBy>alisa.patterson</cp:lastModifiedBy>
  <cp:revision>2</cp:revision>
  <dcterms:created xsi:type="dcterms:W3CDTF">2012-10-18T00:08:00Z</dcterms:created>
  <dcterms:modified xsi:type="dcterms:W3CDTF">2012-10-18T00:16:00Z</dcterms:modified>
</cp:coreProperties>
</file>